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D00" w:rsidRPr="00395CBC" w:rsidRDefault="00724D00" w:rsidP="00395CBC">
      <w:pPr>
        <w:rPr>
          <w:sz w:val="28"/>
        </w:rPr>
      </w:pPr>
      <w:r>
        <w:rPr>
          <w:sz w:val="28"/>
        </w:rPr>
        <w:t>Algebra II CP</w:t>
      </w:r>
      <w:r>
        <w:rPr>
          <w:sz w:val="28"/>
        </w:rPr>
        <w:tab/>
      </w:r>
      <w:r>
        <w:rPr>
          <w:sz w:val="28"/>
        </w:rPr>
        <w:tab/>
      </w:r>
      <w:r>
        <w:rPr>
          <w:sz w:val="28"/>
        </w:rPr>
        <w:tab/>
      </w:r>
      <w:r>
        <w:rPr>
          <w:sz w:val="28"/>
        </w:rPr>
        <w:tab/>
      </w:r>
      <w:r>
        <w:rPr>
          <w:sz w:val="28"/>
        </w:rPr>
        <w:tab/>
      </w:r>
      <w:r>
        <w:rPr>
          <w:sz w:val="28"/>
        </w:rPr>
        <w:tab/>
      </w:r>
      <w:r w:rsidRPr="00395CBC">
        <w:rPr>
          <w:sz w:val="28"/>
        </w:rPr>
        <w:t>Name_______________</w:t>
      </w:r>
    </w:p>
    <w:p w:rsidR="00724D00" w:rsidRPr="00395CBC" w:rsidRDefault="00724D00" w:rsidP="00395CBC">
      <w:pPr>
        <w:rPr>
          <w:sz w:val="28"/>
        </w:rPr>
      </w:pPr>
      <w:r w:rsidRPr="00395CBC">
        <w:rPr>
          <w:sz w:val="28"/>
        </w:rPr>
        <w:t>Unit 7 Part 2</w:t>
      </w:r>
      <w:r>
        <w:rPr>
          <w:sz w:val="28"/>
        </w:rPr>
        <w:t xml:space="preserve"> Test Review</w:t>
      </w:r>
      <w:r>
        <w:rPr>
          <w:sz w:val="28"/>
        </w:rPr>
        <w:tab/>
      </w:r>
      <w:r>
        <w:rPr>
          <w:sz w:val="28"/>
        </w:rPr>
        <w:tab/>
      </w:r>
      <w:r>
        <w:rPr>
          <w:sz w:val="28"/>
        </w:rPr>
        <w:tab/>
      </w:r>
      <w:bookmarkStart w:id="0" w:name="_GoBack"/>
      <w:bookmarkEnd w:id="0"/>
      <w:r w:rsidRPr="00395CBC">
        <w:rPr>
          <w:sz w:val="28"/>
        </w:rPr>
        <w:tab/>
        <w:t>Date________________</w:t>
      </w: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r w:rsidRPr="00395CBC">
        <w:rPr>
          <w:sz w:val="28"/>
        </w:rPr>
        <w:t>I.  Solve and graph the solutions.</w:t>
      </w:r>
    </w:p>
    <w:p w:rsidR="00724D00" w:rsidRPr="00395CBC" w:rsidRDefault="00724D00" w:rsidP="00395CBC">
      <w:pPr>
        <w:rPr>
          <w:sz w:val="28"/>
        </w:rPr>
      </w:pPr>
    </w:p>
    <w:p w:rsidR="00724D00" w:rsidRPr="00395CBC" w:rsidRDefault="00724D00" w:rsidP="00395CBC">
      <w:pPr>
        <w:rPr>
          <w:sz w:val="28"/>
        </w:rPr>
      </w:pPr>
      <w:r>
        <w:rPr>
          <w:sz w:val="28"/>
        </w:rPr>
        <w:t>1)  m &lt; -5</w:t>
      </w:r>
      <w:r w:rsidRPr="00395CBC">
        <w:rPr>
          <w:sz w:val="28"/>
        </w:rPr>
        <w:tab/>
      </w:r>
      <w:r w:rsidRPr="00395CBC">
        <w:rPr>
          <w:sz w:val="28"/>
        </w:rPr>
        <w:tab/>
      </w:r>
      <w:r w:rsidRPr="00395CBC">
        <w:rPr>
          <w:sz w:val="28"/>
        </w:rPr>
        <w:tab/>
      </w:r>
      <w:r w:rsidRPr="00395CBC">
        <w:rPr>
          <w:sz w:val="28"/>
        </w:rPr>
        <w:tab/>
      </w:r>
      <w:r>
        <w:rPr>
          <w:sz w:val="28"/>
        </w:rPr>
        <w:tab/>
      </w:r>
      <w:r w:rsidRPr="00395CBC">
        <w:rPr>
          <w:sz w:val="28"/>
        </w:rPr>
        <w:t xml:space="preserve">2) </w:t>
      </w:r>
      <w:r>
        <w:rPr>
          <w:sz w:val="28"/>
        </w:rPr>
        <w:t>4x-8+6 &lt; 42</w:t>
      </w: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r w:rsidRPr="00395CBC">
        <w:rPr>
          <w:sz w:val="28"/>
        </w:rPr>
        <w:t xml:space="preserve">3)  </w:t>
      </w:r>
      <w:r>
        <w:rPr>
          <w:sz w:val="28"/>
        </w:rPr>
        <w:t>-2(3z+1) &lt; 22</w:t>
      </w:r>
      <w:r w:rsidRPr="00395CBC">
        <w:rPr>
          <w:sz w:val="28"/>
        </w:rPr>
        <w:tab/>
      </w:r>
      <w:r w:rsidRPr="00395CBC">
        <w:rPr>
          <w:sz w:val="28"/>
        </w:rPr>
        <w:tab/>
      </w:r>
      <w:r>
        <w:rPr>
          <w:sz w:val="28"/>
        </w:rPr>
        <w:tab/>
      </w:r>
      <w:r>
        <w:rPr>
          <w:sz w:val="28"/>
        </w:rPr>
        <w:tab/>
      </w:r>
      <w:r w:rsidRPr="00395CBC">
        <w:rPr>
          <w:sz w:val="28"/>
        </w:rPr>
        <w:t xml:space="preserve">4)  </w:t>
      </w:r>
      <w:r>
        <w:rPr>
          <w:sz w:val="28"/>
        </w:rPr>
        <w:t>3</w:t>
      </w:r>
      <w:r w:rsidRPr="00D07C02">
        <w:rPr>
          <w:i/>
          <w:sz w:val="28"/>
        </w:rPr>
        <w:t>x</w:t>
      </w:r>
      <w:r>
        <w:rPr>
          <w:i/>
          <w:sz w:val="28"/>
        </w:rPr>
        <w:t xml:space="preserve"> </w:t>
      </w:r>
      <w:r>
        <w:rPr>
          <w:sz w:val="28"/>
        </w:rPr>
        <w:t xml:space="preserve">- 22 &lt; 5(2 </w:t>
      </w:r>
      <w:r w:rsidRPr="00D07C02">
        <w:rPr>
          <w:i/>
          <w:sz w:val="28"/>
        </w:rPr>
        <w:t>-</w:t>
      </w:r>
      <w:r>
        <w:rPr>
          <w:i/>
          <w:sz w:val="28"/>
        </w:rPr>
        <w:t xml:space="preserve"> </w:t>
      </w:r>
      <w:r w:rsidRPr="00D07C02">
        <w:rPr>
          <w:i/>
          <w:sz w:val="28"/>
        </w:rPr>
        <w:t>x</w:t>
      </w:r>
      <w:r>
        <w:rPr>
          <w:sz w:val="28"/>
        </w:rPr>
        <w:t>)</w:t>
      </w: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r>
        <w:rPr>
          <w:sz w:val="28"/>
        </w:rPr>
        <w:t>5)  x &gt; 5 and x &gt; 9</w:t>
      </w:r>
      <w:r w:rsidRPr="00395CBC">
        <w:rPr>
          <w:sz w:val="28"/>
        </w:rPr>
        <w:tab/>
      </w:r>
      <w:r w:rsidRPr="00395CBC">
        <w:rPr>
          <w:sz w:val="28"/>
        </w:rPr>
        <w:tab/>
      </w:r>
      <w:r>
        <w:rPr>
          <w:sz w:val="28"/>
        </w:rPr>
        <w:tab/>
      </w:r>
      <w:r w:rsidRPr="00395CBC">
        <w:rPr>
          <w:sz w:val="28"/>
        </w:rPr>
        <w:t xml:space="preserve">6)  </w:t>
      </w:r>
      <w:r w:rsidRPr="00BD3565">
        <w:rPr>
          <w:sz w:val="28"/>
        </w:rPr>
        <w:t>3(3x – 2) – 6 &lt; 2x  and – x + 3 &lt; 9(x + 1)</w:t>
      </w: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r>
        <w:rPr>
          <w:sz w:val="28"/>
        </w:rPr>
        <w:t>7) w &lt; –8  or  w &gt; 10</w:t>
      </w:r>
      <w:r w:rsidRPr="00395CBC">
        <w:rPr>
          <w:sz w:val="28"/>
        </w:rPr>
        <w:tab/>
      </w:r>
      <w:r>
        <w:rPr>
          <w:sz w:val="28"/>
        </w:rPr>
        <w:tab/>
        <w:t xml:space="preserve">8) </w:t>
      </w:r>
      <w:r w:rsidRPr="00BD3565">
        <w:rPr>
          <w:sz w:val="28"/>
        </w:rPr>
        <w:t xml:space="preserve">3(x + </w:t>
      </w:r>
      <w:r>
        <w:rPr>
          <w:sz w:val="28"/>
        </w:rPr>
        <w:t>1) &lt; 5(2x + 1)   or   x – 2 &lt; –-</w:t>
      </w:r>
      <w:r w:rsidRPr="00BD3565">
        <w:rPr>
          <w:sz w:val="28"/>
        </w:rPr>
        <w:t>6x – 4</w:t>
      </w: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BD3565" w:rsidRDefault="00724D00" w:rsidP="00BD3565">
      <w:pPr>
        <w:rPr>
          <w:sz w:val="28"/>
        </w:rPr>
      </w:pPr>
      <w:r w:rsidRPr="00395CBC">
        <w:rPr>
          <w:sz w:val="28"/>
        </w:rPr>
        <w:tab/>
        <w:t xml:space="preserve">9) </w:t>
      </w:r>
      <w:r>
        <w:rPr>
          <w:sz w:val="28"/>
        </w:rPr>
        <w:t xml:space="preserve">| -7x+3| - 4 &gt; 5 </w:t>
      </w:r>
      <w:r w:rsidRPr="00395CBC">
        <w:rPr>
          <w:sz w:val="28"/>
        </w:rPr>
        <w:t xml:space="preserve"> </w:t>
      </w:r>
      <w:r w:rsidRPr="00395CBC">
        <w:rPr>
          <w:sz w:val="28"/>
        </w:rPr>
        <w:tab/>
      </w:r>
      <w:r w:rsidRPr="00395CBC">
        <w:rPr>
          <w:sz w:val="28"/>
        </w:rPr>
        <w:tab/>
      </w:r>
      <w:r>
        <w:rPr>
          <w:sz w:val="28"/>
        </w:rPr>
        <w:tab/>
      </w:r>
      <w:r>
        <w:rPr>
          <w:sz w:val="28"/>
        </w:rPr>
        <w:tab/>
      </w:r>
      <w:r w:rsidRPr="00395CBC">
        <w:rPr>
          <w:sz w:val="28"/>
        </w:rPr>
        <w:t xml:space="preserve">10) </w:t>
      </w:r>
      <w:r w:rsidRPr="00BD3565">
        <w:rPr>
          <w:sz w:val="28"/>
        </w:rPr>
        <w:t>| 4x – 5 | &lt; 2</w:t>
      </w:r>
    </w:p>
    <w:p w:rsidR="00724D00"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r>
        <w:rPr>
          <w:sz w:val="28"/>
        </w:rPr>
        <w:t xml:space="preserve">V.  Solve the word problems. </w:t>
      </w:r>
    </w:p>
    <w:p w:rsidR="00724D00" w:rsidRPr="00395CBC" w:rsidRDefault="00724D00" w:rsidP="00395CBC">
      <w:pPr>
        <w:rPr>
          <w:sz w:val="28"/>
        </w:rPr>
      </w:pPr>
    </w:p>
    <w:p w:rsidR="00724D00" w:rsidRPr="00395CBC" w:rsidRDefault="00724D00" w:rsidP="00395CBC">
      <w:pPr>
        <w:rPr>
          <w:sz w:val="28"/>
        </w:rPr>
      </w:pPr>
      <w:r>
        <w:rPr>
          <w:sz w:val="28"/>
        </w:rPr>
        <w:t>11) Tyler bowled 121, 118, 132, 124, and 125, in five games. What must he bowl in the sixth game so that he will have an average of greater than 125 for the six games?</w:t>
      </w: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r>
        <w:rPr>
          <w:sz w:val="28"/>
        </w:rPr>
        <w:t xml:space="preserve">12) </w:t>
      </w:r>
      <w:r w:rsidRPr="00395CBC">
        <w:rPr>
          <w:sz w:val="28"/>
        </w:rPr>
        <w:t xml:space="preserve">A </w:t>
      </w:r>
      <w:r>
        <w:rPr>
          <w:sz w:val="28"/>
        </w:rPr>
        <w:t xml:space="preserve">pond </w:t>
      </w:r>
      <w:r w:rsidRPr="00395CBC">
        <w:rPr>
          <w:sz w:val="28"/>
        </w:rPr>
        <w:t xml:space="preserve">is in the shape of a triangle.  The longest side of the </w:t>
      </w:r>
      <w:r>
        <w:rPr>
          <w:sz w:val="28"/>
        </w:rPr>
        <w:t>pond</w:t>
      </w:r>
      <w:r w:rsidRPr="00395CBC">
        <w:rPr>
          <w:sz w:val="28"/>
        </w:rPr>
        <w:t xml:space="preserve"> is </w:t>
      </w:r>
      <w:r>
        <w:rPr>
          <w:sz w:val="28"/>
        </w:rPr>
        <w:t xml:space="preserve">three times </w:t>
      </w:r>
      <w:r w:rsidRPr="00395CBC">
        <w:rPr>
          <w:sz w:val="28"/>
        </w:rPr>
        <w:t>as large as the shorte</w:t>
      </w:r>
      <w:r>
        <w:rPr>
          <w:sz w:val="28"/>
        </w:rPr>
        <w:t>st side and the third side is 10</w:t>
      </w:r>
      <w:r w:rsidRPr="00395CBC">
        <w:rPr>
          <w:sz w:val="28"/>
        </w:rPr>
        <w:t xml:space="preserve"> m. more than the shortest side.  If the perimeter </w:t>
      </w:r>
      <w:r>
        <w:rPr>
          <w:sz w:val="28"/>
        </w:rPr>
        <w:t>of the garden is no more than 90</w:t>
      </w:r>
      <w:r w:rsidRPr="00395CBC">
        <w:rPr>
          <w:sz w:val="28"/>
        </w:rPr>
        <w:t xml:space="preserve"> m., what is the largest possible value for the shortest side?</w:t>
      </w: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p w:rsidR="00724D00" w:rsidRPr="00395CBC" w:rsidRDefault="00724D00" w:rsidP="00395CBC">
      <w:pPr>
        <w:rPr>
          <w:sz w:val="28"/>
        </w:rPr>
      </w:pPr>
    </w:p>
    <w:sectPr w:rsidR="00724D00" w:rsidRPr="00395CBC" w:rsidSect="00475150">
      <w:pgSz w:w="12240" w:h="15840"/>
      <w:pgMar w:top="720" w:right="1800" w:bottom="1152" w:left="1800" w:gutter="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020C"/>
    <w:multiLevelType w:val="hybridMultilevel"/>
    <w:tmpl w:val="40685628"/>
    <w:lvl w:ilvl="0" w:tplc="21C618FE">
      <w:start w:val="1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4AC07DE8"/>
    <w:multiLevelType w:val="hybridMultilevel"/>
    <w:tmpl w:val="D6C269A8"/>
    <w:lvl w:ilvl="0" w:tplc="F8EE57B2">
      <w:start w:val="12"/>
      <w:numFmt w:val="decimal"/>
      <w:lvlText w:val="%1)"/>
      <w:lvlJc w:val="left"/>
      <w:pPr>
        <w:tabs>
          <w:tab w:val="num" w:pos="1515"/>
        </w:tabs>
        <w:ind w:left="1515" w:hanging="43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5CBC"/>
    <w:rsid w:val="002B7ECC"/>
    <w:rsid w:val="00395CBC"/>
    <w:rsid w:val="00475150"/>
    <w:rsid w:val="00724D00"/>
    <w:rsid w:val="007A4E56"/>
    <w:rsid w:val="00855141"/>
    <w:rsid w:val="00880711"/>
    <w:rsid w:val="00A65CBC"/>
    <w:rsid w:val="00BD3565"/>
    <w:rsid w:val="00D07C02"/>
    <w:rsid w:val="00F32433"/>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150"/>
  </w:style>
  <w:style w:type="paragraph" w:styleId="Heading1">
    <w:name w:val="heading 1"/>
    <w:basedOn w:val="Normal"/>
    <w:next w:val="Normal"/>
    <w:link w:val="Heading1Char"/>
    <w:uiPriority w:val="99"/>
    <w:qFormat/>
    <w:rsid w:val="00475150"/>
    <w:pPr>
      <w:keepNext/>
      <w:outlineLvl w:val="0"/>
    </w:pPr>
    <w:rPr>
      <w:sz w:val="3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4B2337"/>
    <w:rPr>
      <w:rFonts w:asciiTheme="majorHAnsi" w:eastAsiaTheme="majorEastAsia" w:hAnsiTheme="majorHAnsi" w:cstheme="majorBidi"/>
      <w:b/>
      <w:bCs/>
      <w:kern w:val="32"/>
      <w:sz w:val="32"/>
      <w:szCs w:val="32"/>
    </w:rPr>
  </w:style>
  <w:style w:type="paragraph" w:styleId="BodyTextIndent">
    <w:name w:val="Body Text Indent"/>
    <w:basedOn w:val="Normal"/>
    <w:link w:val="BodyTextIndentChar"/>
    <w:uiPriority w:val="99"/>
    <w:rsid w:val="00475150"/>
    <w:pPr>
      <w:spacing w:before="240"/>
      <w:ind w:left="1080" w:hanging="1080"/>
    </w:pPr>
    <w:rPr>
      <w:sz w:val="32"/>
    </w:rPr>
  </w:style>
  <w:style w:type="character" w:customStyle="1" w:styleId="BodyTextIndentChar">
    <w:name w:val="Body Text Indent Char"/>
    <w:basedOn w:val="DefaultParagraphFont"/>
    <w:link w:val="BodyTextIndent"/>
    <w:uiPriority w:val="99"/>
    <w:semiHidden/>
    <w:rsid w:val="004B2337"/>
  </w:style>
  <w:style w:type="paragraph" w:styleId="BodyTextIndent2">
    <w:name w:val="Body Text Indent 2"/>
    <w:basedOn w:val="Normal"/>
    <w:link w:val="BodyTextIndent2Char"/>
    <w:uiPriority w:val="99"/>
    <w:rsid w:val="00475150"/>
    <w:pPr>
      <w:ind w:firstLine="720"/>
    </w:pPr>
    <w:rPr>
      <w:sz w:val="32"/>
    </w:rPr>
  </w:style>
  <w:style w:type="character" w:customStyle="1" w:styleId="BodyTextIndent2Char">
    <w:name w:val="Body Text Indent 2 Char"/>
    <w:basedOn w:val="DefaultParagraphFont"/>
    <w:link w:val="BodyTextIndent2"/>
    <w:uiPriority w:val="99"/>
    <w:semiHidden/>
    <w:rsid w:val="004B2337"/>
  </w:style>
  <w:style w:type="paragraph" w:styleId="BodyTextIndent3">
    <w:name w:val="Body Text Indent 3"/>
    <w:basedOn w:val="Normal"/>
    <w:link w:val="BodyTextIndent3Char"/>
    <w:uiPriority w:val="99"/>
    <w:rsid w:val="00475150"/>
    <w:pPr>
      <w:ind w:left="720"/>
    </w:pPr>
    <w:rPr>
      <w:sz w:val="32"/>
    </w:rPr>
  </w:style>
  <w:style w:type="character" w:customStyle="1" w:styleId="BodyTextIndent3Char">
    <w:name w:val="Body Text Indent 3 Char"/>
    <w:basedOn w:val="DefaultParagraphFont"/>
    <w:link w:val="BodyTextIndent3"/>
    <w:uiPriority w:val="99"/>
    <w:semiHidden/>
    <w:rsid w:val="004B2337"/>
    <w:rPr>
      <w:sz w:val="16"/>
      <w:szCs w:val="16"/>
    </w:rPr>
  </w:style>
  <w:style w:type="paragraph" w:styleId="NormalWeb">
    <w:name w:val="Normal (Web)"/>
    <w:basedOn w:val="Normal"/>
    <w:uiPriority w:val="99"/>
    <w:rsid w:val="00BD3565"/>
    <w:pPr>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135</Words>
  <Characters>773</Characters>
  <Application>Microsoft Macintosh Word</Application>
  <DocSecurity>0</DocSecurity>
  <Lines>0</Lines>
  <Paragraphs>0</Paragraphs>
  <ScaleCrop>false</ScaleCrop>
  <Company>Parkland Area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2</dc:title>
  <dc:subject/>
  <dc:creator>Parkland School District</dc:creator>
  <cp:keywords/>
  <cp:lastModifiedBy>Parkland High School</cp:lastModifiedBy>
  <cp:revision>5</cp:revision>
  <dcterms:created xsi:type="dcterms:W3CDTF">2012-02-06T13:09:00Z</dcterms:created>
  <dcterms:modified xsi:type="dcterms:W3CDTF">2012-02-06T13:12:00Z</dcterms:modified>
</cp:coreProperties>
</file>